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left"/>
        <w:rPr>
          <w:rFonts w:ascii="仿宋_GB2312" w:hAnsi="仿宋_GB2312" w:eastAsia="仿宋_GB2312" w:cs="仿宋_GB2312"/>
          <w:color w:val="000000"/>
          <w:kern w:val="0"/>
          <w:sz w:val="32"/>
          <w:szCs w:val="32"/>
          <w:lang w:bidi="ar"/>
        </w:rPr>
      </w:pPr>
      <w:r>
        <w:rPr>
          <w:rFonts w:hint="eastAsia" w:ascii="黑体" w:hAnsi="黑体" w:eastAsia="黑体"/>
          <w:sz w:val="32"/>
          <w:szCs w:val="44"/>
        </w:rPr>
        <w:t>附件</w:t>
      </w:r>
    </w:p>
    <w:p>
      <w:pPr>
        <w:spacing w:line="600" w:lineRule="exact"/>
        <w:jc w:val="left"/>
        <w:rPr>
          <w:rFonts w:ascii="仿宋_GB2312" w:hAnsi="仿宋_GB2312" w:eastAsia="仿宋_GB2312" w:cs="仿宋_GB2312"/>
          <w:b/>
          <w:color w:val="000000"/>
          <w:kern w:val="0"/>
          <w:sz w:val="32"/>
          <w:szCs w:val="32"/>
          <w:lang w:bidi="ar"/>
        </w:rPr>
      </w:pPr>
    </w:p>
    <w:p>
      <w:pPr>
        <w:spacing w:line="600" w:lineRule="exact"/>
        <w:jc w:val="center"/>
        <w:rPr>
          <w:rFonts w:ascii="华文中宋" w:hAnsi="华文中宋" w:eastAsia="华文中宋" w:cs="Courier New"/>
          <w:b/>
          <w:kern w:val="0"/>
          <w:sz w:val="36"/>
          <w:szCs w:val="21"/>
        </w:rPr>
      </w:pPr>
      <w:r>
        <w:rPr>
          <w:rFonts w:hint="eastAsia" w:ascii="华文中宋" w:hAnsi="华文中宋" w:eastAsia="华文中宋" w:cs="Courier New"/>
          <w:b/>
          <w:kern w:val="0"/>
          <w:sz w:val="36"/>
          <w:szCs w:val="21"/>
        </w:rPr>
        <w:t>201</w:t>
      </w:r>
      <w:r>
        <w:rPr>
          <w:rFonts w:ascii="华文中宋" w:hAnsi="华文中宋" w:eastAsia="华文中宋" w:cs="Courier New"/>
          <w:b/>
          <w:kern w:val="0"/>
          <w:sz w:val="36"/>
          <w:szCs w:val="21"/>
        </w:rPr>
        <w:t>8</w:t>
      </w:r>
      <w:r>
        <w:rPr>
          <w:rFonts w:hint="eastAsia" w:ascii="华文中宋" w:hAnsi="华文中宋" w:eastAsia="华文中宋" w:cs="Courier New"/>
          <w:b/>
          <w:kern w:val="0"/>
          <w:sz w:val="36"/>
          <w:szCs w:val="21"/>
        </w:rPr>
        <w:t>年“我的书屋·我的梦”</w:t>
      </w:r>
    </w:p>
    <w:p>
      <w:pPr>
        <w:spacing w:line="600" w:lineRule="exact"/>
        <w:jc w:val="center"/>
        <w:rPr>
          <w:rFonts w:ascii="华文中宋" w:hAnsi="华文中宋" w:eastAsia="华文中宋" w:cs="Courier New"/>
          <w:b/>
          <w:kern w:val="0"/>
          <w:sz w:val="36"/>
          <w:szCs w:val="21"/>
        </w:rPr>
      </w:pPr>
      <w:r>
        <w:rPr>
          <w:rFonts w:hint="eastAsia" w:ascii="华文中宋" w:hAnsi="华文中宋" w:eastAsia="华文中宋" w:cs="Courier New"/>
          <w:b/>
          <w:kern w:val="0"/>
          <w:sz w:val="36"/>
          <w:szCs w:val="21"/>
        </w:rPr>
        <w:t>农村少年儿童阅读实践活动优秀征文作者和指导教师名单</w:t>
      </w:r>
    </w:p>
    <w:p>
      <w:pPr/>
    </w:p>
    <w:tbl>
      <w:tblPr>
        <w:tblStyle w:val="5"/>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417"/>
        <w:gridCol w:w="425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tcBorders>
              <w:top w:val="nil"/>
              <w:left w:val="nil"/>
              <w:bottom w:val="single" w:color="auto" w:sz="4" w:space="0"/>
              <w:right w:val="nil"/>
            </w:tcBorders>
            <w:shd w:val="clear" w:color="auto" w:fill="auto"/>
            <w:vAlign w:val="center"/>
          </w:tcPr>
          <w:p>
            <w:pPr>
              <w:widowControl/>
              <w:spacing w:after="156" w:afterLines="50"/>
              <w:jc w:val="center"/>
              <w:rPr>
                <w:rFonts w:ascii="华文中宋" w:hAnsi="华文中宋" w:eastAsia="华文中宋" w:cs="宋体"/>
                <w:b/>
                <w:color w:val="000000"/>
                <w:kern w:val="0"/>
                <w:sz w:val="30"/>
                <w:szCs w:val="30"/>
              </w:rPr>
            </w:pPr>
            <w:r>
              <w:rPr>
                <w:rFonts w:hint="eastAsia" w:ascii="华文中宋" w:hAnsi="华文中宋" w:eastAsia="华文中宋" w:cs="宋体"/>
                <w:b/>
                <w:color w:val="000000"/>
                <w:kern w:val="0"/>
                <w:sz w:val="30"/>
                <w:szCs w:val="30"/>
              </w:rPr>
              <w:t>小学组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694" w:type="dxa"/>
            <w:tcBorders>
              <w:top w:val="single" w:color="auto" w:sz="4" w:space="0"/>
            </w:tcBorders>
            <w:shd w:val="clear" w:color="auto" w:fill="auto"/>
            <w:vAlign w:val="center"/>
          </w:tcPr>
          <w:p>
            <w:pPr>
              <w:widowControl/>
              <w:jc w:val="center"/>
              <w:rPr>
                <w:rFonts w:ascii="仿宋_GB2312" w:hAnsi="微软雅黑" w:eastAsia="仿宋_GB2312" w:cs="宋体"/>
                <w:b/>
                <w:bCs/>
                <w:color w:val="000000"/>
                <w:kern w:val="0"/>
                <w:sz w:val="28"/>
                <w:szCs w:val="28"/>
              </w:rPr>
            </w:pPr>
            <w:r>
              <w:rPr>
                <w:rFonts w:hint="eastAsia" w:ascii="仿宋_GB2312" w:hAnsi="微软雅黑" w:eastAsia="仿宋_GB2312" w:cs="宋体"/>
                <w:b/>
                <w:bCs/>
                <w:color w:val="000000"/>
                <w:kern w:val="0"/>
                <w:sz w:val="28"/>
                <w:szCs w:val="28"/>
              </w:rPr>
              <w:t>作品名称</w:t>
            </w:r>
          </w:p>
        </w:tc>
        <w:tc>
          <w:tcPr>
            <w:tcW w:w="1417" w:type="dxa"/>
            <w:tcBorders>
              <w:top w:val="single" w:color="auto" w:sz="4" w:space="0"/>
            </w:tcBorders>
            <w:shd w:val="clear" w:color="auto" w:fill="auto"/>
            <w:vAlign w:val="center"/>
          </w:tcPr>
          <w:p>
            <w:pPr>
              <w:widowControl/>
              <w:jc w:val="center"/>
              <w:rPr>
                <w:rFonts w:ascii="仿宋_GB2312" w:hAnsi="微软雅黑" w:eastAsia="仿宋_GB2312" w:cs="宋体"/>
                <w:b/>
                <w:bCs/>
                <w:color w:val="000000"/>
                <w:kern w:val="0"/>
                <w:sz w:val="28"/>
                <w:szCs w:val="28"/>
              </w:rPr>
            </w:pPr>
            <w:r>
              <w:rPr>
                <w:rFonts w:hint="eastAsia" w:ascii="仿宋_GB2312" w:hAnsi="微软雅黑" w:eastAsia="仿宋_GB2312" w:cs="宋体"/>
                <w:b/>
                <w:bCs/>
                <w:color w:val="000000"/>
                <w:kern w:val="0"/>
                <w:sz w:val="28"/>
                <w:szCs w:val="28"/>
              </w:rPr>
              <w:t>作  者</w:t>
            </w:r>
          </w:p>
        </w:tc>
        <w:tc>
          <w:tcPr>
            <w:tcW w:w="4253" w:type="dxa"/>
            <w:tcBorders>
              <w:top w:val="single" w:color="auto" w:sz="4" w:space="0"/>
            </w:tcBorders>
            <w:shd w:val="clear" w:color="auto" w:fill="auto"/>
            <w:vAlign w:val="center"/>
          </w:tcPr>
          <w:p>
            <w:pPr>
              <w:widowControl/>
              <w:jc w:val="center"/>
              <w:rPr>
                <w:rFonts w:ascii="仿宋_GB2312" w:hAnsi="微软雅黑" w:eastAsia="仿宋_GB2312" w:cs="宋体"/>
                <w:b/>
                <w:bCs/>
                <w:color w:val="000000"/>
                <w:kern w:val="0"/>
                <w:sz w:val="28"/>
                <w:szCs w:val="28"/>
              </w:rPr>
            </w:pPr>
            <w:r>
              <w:rPr>
                <w:rFonts w:hint="eastAsia" w:ascii="仿宋_GB2312" w:hAnsi="微软雅黑" w:eastAsia="仿宋_GB2312" w:cs="宋体"/>
                <w:b/>
                <w:bCs/>
                <w:color w:val="000000"/>
                <w:kern w:val="0"/>
                <w:sz w:val="28"/>
                <w:szCs w:val="28"/>
              </w:rPr>
              <w:t>学  校</w:t>
            </w:r>
          </w:p>
        </w:tc>
        <w:tc>
          <w:tcPr>
            <w:tcW w:w="1382" w:type="dxa"/>
            <w:tcBorders>
              <w:top w:val="single" w:color="auto" w:sz="4" w:space="0"/>
            </w:tcBorders>
            <w:shd w:val="clear" w:color="auto" w:fill="auto"/>
            <w:vAlign w:val="center"/>
          </w:tcPr>
          <w:p>
            <w:pPr>
              <w:widowControl/>
              <w:jc w:val="center"/>
              <w:rPr>
                <w:rFonts w:ascii="仿宋_GB2312" w:hAnsi="微软雅黑" w:eastAsia="仿宋_GB2312" w:cs="宋体"/>
                <w:b/>
                <w:bCs/>
                <w:color w:val="000000"/>
                <w:kern w:val="0"/>
                <w:sz w:val="28"/>
                <w:szCs w:val="28"/>
              </w:rPr>
            </w:pPr>
            <w:r>
              <w:rPr>
                <w:rFonts w:hint="eastAsia" w:ascii="仿宋_GB2312" w:hAnsi="微软雅黑" w:eastAsia="仿宋_GB2312" w:cs="宋体"/>
                <w:b/>
                <w:bCs/>
                <w:color w:val="000000"/>
                <w:kern w:val="0"/>
                <w:sz w:val="28"/>
                <w:szCs w:val="2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书屋伴随我成长</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周子暄</w:t>
            </w:r>
          </w:p>
        </w:tc>
        <w:tc>
          <w:tcPr>
            <w:tcW w:w="4253" w:type="dxa"/>
            <w:shd w:val="clear" w:color="auto" w:fill="auto"/>
            <w:vAlign w:val="center"/>
          </w:tcPr>
          <w:p>
            <w:pPr>
              <w:widowControl/>
              <w:snapToGrid w:val="0"/>
              <w:jc w:val="left"/>
              <w:rPr>
                <w:rFonts w:ascii="仿宋_GB2312" w:hAnsi="微软雅黑" w:eastAsia="仿宋_GB2312" w:cs="宋体"/>
                <w:color w:val="000000"/>
                <w:w w:val="85"/>
                <w:kern w:val="0"/>
                <w:position w:val="-6"/>
                <w:sz w:val="28"/>
                <w:szCs w:val="28"/>
              </w:rPr>
            </w:pPr>
            <w:r>
              <w:rPr>
                <w:rFonts w:hint="eastAsia" w:ascii="仿宋_GB2312" w:hAnsi="微软雅黑" w:eastAsia="仿宋_GB2312" w:cs="宋体"/>
                <w:color w:val="000000"/>
                <w:w w:val="85"/>
                <w:kern w:val="0"/>
                <w:position w:val="-6"/>
                <w:sz w:val="28"/>
                <w:szCs w:val="28"/>
              </w:rPr>
              <w:t>中国人民大学附属中学朝阳学校小学部</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《这就是二十四节气》读后感</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李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硕</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北京市通州区马驹桥镇中心小学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于晓明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我的大书屋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高琪森</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北京市顺义区沿河中心小学校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乐满书屋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张健一</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北京市顺义区李遂中心小学校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马秀清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书屋承载我的梦想</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范妮娜</w:t>
            </w:r>
          </w:p>
        </w:tc>
        <w:tc>
          <w:tcPr>
            <w:tcW w:w="4253" w:type="dxa"/>
            <w:shd w:val="clear" w:color="auto" w:fill="auto"/>
            <w:vAlign w:val="center"/>
          </w:tcPr>
          <w:p>
            <w:pPr>
              <w:widowControl/>
              <w:snapToGrid w:val="0"/>
              <w:jc w:val="left"/>
              <w:rPr>
                <w:rFonts w:ascii="仿宋_GB2312" w:hAnsi="微软雅黑" w:eastAsia="仿宋_GB2312" w:cs="宋体"/>
                <w:color w:val="000000"/>
                <w:w w:val="90"/>
                <w:kern w:val="0"/>
                <w:sz w:val="28"/>
                <w:szCs w:val="28"/>
              </w:rPr>
            </w:pPr>
            <w:r>
              <w:rPr>
                <w:rFonts w:hint="eastAsia" w:ascii="仿宋_GB2312" w:hAnsi="微软雅黑" w:eastAsia="仿宋_GB2312" w:cs="宋体"/>
                <w:color w:val="000000"/>
                <w:w w:val="90"/>
                <w:kern w:val="0"/>
                <w:sz w:val="28"/>
                <w:szCs w:val="28"/>
              </w:rPr>
              <w:t>北京市大兴区长子营镇第一中心小学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焦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小书屋大世界</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宋依家</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河北省保定市徐水区师昌绪学校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张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农家书屋、姥姥与我</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韩子奥</w:t>
            </w:r>
          </w:p>
        </w:tc>
        <w:tc>
          <w:tcPr>
            <w:tcW w:w="4253" w:type="dxa"/>
            <w:shd w:val="clear" w:color="auto" w:fill="auto"/>
            <w:vAlign w:val="center"/>
          </w:tcPr>
          <w:p>
            <w:pPr>
              <w:widowControl/>
              <w:jc w:val="left"/>
              <w:rPr>
                <w:rFonts w:ascii="仿宋_GB2312" w:hAnsi="微软雅黑" w:eastAsia="仿宋_GB2312" w:cs="宋体"/>
                <w:color w:val="000000"/>
                <w:w w:val="90"/>
                <w:kern w:val="0"/>
                <w:sz w:val="28"/>
                <w:szCs w:val="28"/>
              </w:rPr>
            </w:pPr>
            <w:r>
              <w:rPr>
                <w:rFonts w:hint="eastAsia" w:ascii="仿宋_GB2312" w:hAnsi="微软雅黑" w:eastAsia="仿宋_GB2312" w:cs="宋体"/>
                <w:color w:val="000000"/>
                <w:w w:val="90"/>
                <w:kern w:val="0"/>
                <w:sz w:val="28"/>
                <w:szCs w:val="28"/>
              </w:rPr>
              <w:t>河北省辛集市田家庄学区王庄营小学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孙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我是书屋管理员</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刘恩阁</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河北省辛集市旧城镇刘章小学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常丹丹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山西省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承载梦想的书屋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程博睿</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山西省运城市稷山县程杜小学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乔巧叶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仿宋_GB2312" w:hAnsi="微软雅黑" w:eastAsia="仿宋_GB2312" w:cs="宋体"/>
                <w:b/>
                <w:color w:val="000000"/>
                <w:kern w:val="0"/>
                <w:sz w:val="28"/>
                <w:szCs w:val="28"/>
              </w:rPr>
            </w:pPr>
            <w:r>
              <w:rPr>
                <w:rFonts w:hint="eastAsia" w:ascii="仿宋_GB2312" w:hAnsi="微软雅黑" w:eastAsia="仿宋_GB2312" w:cs="宋体"/>
                <w:b/>
                <w:color w:val="000000"/>
                <w:kern w:val="0"/>
                <w:sz w:val="28"/>
                <w:szCs w:val="28"/>
              </w:rPr>
              <w:t>内蒙古自治区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shd w:val="clear" w:color="auto" w:fill="auto"/>
            <w:vAlign w:val="center"/>
          </w:tcPr>
          <w:p>
            <w:pPr>
              <w:widowControl/>
              <w:spacing w:line="240" w:lineRule="atLeast"/>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spacing w:line="240" w:lineRule="atLeast"/>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吴雅丽</w:t>
            </w:r>
          </w:p>
        </w:tc>
        <w:tc>
          <w:tcPr>
            <w:tcW w:w="4253" w:type="dxa"/>
            <w:shd w:val="clear" w:color="auto" w:fill="auto"/>
            <w:vAlign w:val="center"/>
          </w:tcPr>
          <w:p>
            <w:pPr>
              <w:widowControl/>
              <w:snapToGrid w:val="0"/>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内蒙古自治区乌兰察布市卓资县北完小</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王春香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赵文静</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内蒙古自治区通辽市奈曼旗</w:t>
            </w:r>
          </w:p>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治安学区中心校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宁香梅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王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舒</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内蒙古自治区额尔古纳市</w:t>
            </w:r>
          </w:p>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莫尔道嘎第一小学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李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张媛爱</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内蒙古自治区赤峰市巴林右旗</w:t>
            </w:r>
          </w:p>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索布日嘎镇中心小学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王桂琴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辽宁省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遇上并爱上“你”</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杨紫薇</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辽宁省鞍山市岫岩满族自治县</w:t>
            </w:r>
          </w:p>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岫岩镇岫光小学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卢春华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我的梦想</w:t>
            </w:r>
            <w:r>
              <w:rPr>
                <w:rFonts w:eastAsia="仿宋_GB2312"/>
                <w:color w:val="000000"/>
                <w:kern w:val="0"/>
                <w:sz w:val="28"/>
                <w:szCs w:val="28"/>
              </w:rPr>
              <w:t>——</w:t>
            </w:r>
            <w:r>
              <w:rPr>
                <w:rFonts w:hint="eastAsia" w:ascii="仿宋_GB2312" w:hAnsi="微软雅黑" w:eastAsia="仿宋_GB2312" w:cs="宋体"/>
                <w:color w:val="000000"/>
                <w:kern w:val="0"/>
                <w:sz w:val="28"/>
                <w:szCs w:val="28"/>
              </w:rPr>
              <w:t>读书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孟筠婷</w:t>
            </w:r>
          </w:p>
        </w:tc>
        <w:tc>
          <w:tcPr>
            <w:tcW w:w="4253" w:type="dxa"/>
            <w:shd w:val="clear" w:color="auto" w:fill="auto"/>
            <w:vAlign w:val="center"/>
          </w:tcPr>
          <w:p>
            <w:pPr>
              <w:widowControl/>
              <w:jc w:val="left"/>
              <w:rPr>
                <w:rFonts w:ascii="仿宋_GB2312" w:hAnsi="微软雅黑" w:eastAsia="仿宋_GB2312" w:cs="宋体"/>
                <w:color w:val="000000"/>
                <w:w w:val="90"/>
                <w:kern w:val="0"/>
                <w:sz w:val="28"/>
                <w:szCs w:val="28"/>
              </w:rPr>
            </w:pPr>
            <w:r>
              <w:rPr>
                <w:rFonts w:hint="eastAsia" w:ascii="仿宋_GB2312" w:hAnsi="微软雅黑" w:eastAsia="仿宋_GB2312" w:cs="宋体"/>
                <w:color w:val="000000"/>
                <w:w w:val="90"/>
                <w:kern w:val="0"/>
                <w:sz w:val="28"/>
                <w:szCs w:val="28"/>
              </w:rPr>
              <w:t>辽宁省锦州市北镇市柳家乡中心小学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李守田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做个小小农家书屋管理员</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黄义佳</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辽宁省阜新市彰武县东校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李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吉林省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费琳格</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吉林省长春市长春新区米沙子镇沃皮中心小学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于立侠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小书屋伴我成长</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王梓涵</w:t>
            </w:r>
          </w:p>
        </w:tc>
        <w:tc>
          <w:tcPr>
            <w:tcW w:w="4253" w:type="dxa"/>
            <w:shd w:val="clear" w:color="auto" w:fill="auto"/>
            <w:vAlign w:val="center"/>
          </w:tcPr>
          <w:p>
            <w:pPr>
              <w:widowControl/>
              <w:snapToGrid w:val="0"/>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吉林省吉林市磐石市明城镇第二小学校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宋祥友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伴我成长的“城堡”</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王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淼</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吉林省梅河口市红梅镇学校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金明</w:t>
            </w:r>
            <w:r>
              <w:rPr>
                <w:rFonts w:hint="eastAsia" w:ascii="微软雅黑" w:hAnsi="微软雅黑" w:eastAsia="微软雅黑" w:cs="微软雅黑"/>
                <w:color w:val="000000"/>
                <w:kern w:val="0"/>
                <w:sz w:val="28"/>
                <w:szCs w:val="28"/>
              </w:rPr>
              <w:t>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黑龙江省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书趣</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刘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运</w:t>
            </w:r>
          </w:p>
        </w:tc>
        <w:tc>
          <w:tcPr>
            <w:tcW w:w="4253" w:type="dxa"/>
            <w:shd w:val="clear" w:color="auto" w:fill="auto"/>
            <w:vAlign w:val="center"/>
          </w:tcPr>
          <w:p>
            <w:pPr>
              <w:widowControl/>
              <w:snapToGrid w:val="0"/>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黑龙江省哈尔滨市双城区东官镇中心学校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刘秀成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丁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玎</w:t>
            </w:r>
          </w:p>
        </w:tc>
        <w:tc>
          <w:tcPr>
            <w:tcW w:w="4253" w:type="dxa"/>
            <w:shd w:val="clear" w:color="auto" w:fill="auto"/>
            <w:vAlign w:val="center"/>
          </w:tcPr>
          <w:p>
            <w:pPr>
              <w:widowControl/>
              <w:jc w:val="left"/>
              <w:rPr>
                <w:rFonts w:ascii="仿宋_GB2312" w:hAnsi="微软雅黑" w:eastAsia="仿宋_GB2312" w:cs="宋体"/>
                <w:color w:val="000000"/>
                <w:w w:val="90"/>
                <w:kern w:val="0"/>
                <w:sz w:val="28"/>
                <w:szCs w:val="28"/>
              </w:rPr>
            </w:pPr>
            <w:r>
              <w:rPr>
                <w:rFonts w:hint="eastAsia" w:ascii="仿宋_GB2312" w:hAnsi="微软雅黑" w:eastAsia="仿宋_GB2312" w:cs="宋体"/>
                <w:color w:val="000000"/>
                <w:w w:val="90"/>
                <w:kern w:val="0"/>
                <w:sz w:val="28"/>
                <w:szCs w:val="28"/>
              </w:rPr>
              <w:t>黑龙江省齐齐哈尔市甘南县第六小学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李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我把手机换成书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李金缘</w:t>
            </w:r>
          </w:p>
        </w:tc>
        <w:tc>
          <w:tcPr>
            <w:tcW w:w="4253"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黑龙江省齐齐哈尔市依安县第一小学校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走进书屋，放飞梦想</w:t>
            </w:r>
            <w:r>
              <w:rPr>
                <w:rFonts w:eastAsia="仿宋_GB2312"/>
                <w:color w:val="000000"/>
                <w:w w:val="80"/>
                <w:kern w:val="0"/>
                <w:sz w:val="28"/>
                <w:szCs w:val="28"/>
              </w:rPr>
              <w:t>——</w:t>
            </w:r>
            <w:r>
              <w:rPr>
                <w:rFonts w:hint="eastAsia" w:ascii="仿宋_GB2312" w:hAnsi="微软雅黑" w:eastAsia="仿宋_GB2312" w:cs="宋体"/>
                <w:color w:val="000000"/>
                <w:w w:val="80"/>
                <w:kern w:val="0"/>
                <w:sz w:val="28"/>
                <w:szCs w:val="28"/>
              </w:rPr>
              <w:t>梦想在这里起飞</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杨雨竺</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黑龙江省鸡西市滴道学校小学部</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逯华章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我心中的书屋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刘力允</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上海市奉贤区肖塘小学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图书馆奇妙夜</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陆筱熹</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上海市嘉定区普通小学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章燕云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书屋</w:t>
            </w:r>
            <w:r>
              <w:rPr>
                <w:rFonts w:eastAsia="仿宋_GB2312"/>
                <w:color w:val="000000"/>
                <w:w w:val="95"/>
                <w:kern w:val="0"/>
                <w:sz w:val="28"/>
                <w:szCs w:val="28"/>
              </w:rPr>
              <w:t>——</w:t>
            </w:r>
            <w:r>
              <w:rPr>
                <w:rFonts w:hint="eastAsia" w:ascii="仿宋_GB2312" w:hAnsi="微软雅黑" w:eastAsia="仿宋_GB2312" w:cs="宋体"/>
                <w:color w:val="000000"/>
                <w:w w:val="95"/>
                <w:kern w:val="0"/>
                <w:sz w:val="28"/>
                <w:szCs w:val="28"/>
              </w:rPr>
              <w:t>我的好伙伴</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邓宇杰</w:t>
            </w:r>
          </w:p>
        </w:tc>
        <w:tc>
          <w:tcPr>
            <w:tcW w:w="4253"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上海市嘉定区安亭镇同济黄渡小学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黄  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当“书官儿”，感触多</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夏赵清晨</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江苏省南通市如东县宾山小学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顾云云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阅读致远</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陈娜雅</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江苏省泰州市鲍徐中心小学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戴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永昌堡“百姓书屋”说明书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徐梓胜</w:t>
            </w:r>
          </w:p>
        </w:tc>
        <w:tc>
          <w:tcPr>
            <w:tcW w:w="4253"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浙江省温州市龙湾区永中第二小学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陈小秋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古巷·书屋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朱艺涵</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浙江省衢州市开化县实验小学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严馨雨</w:t>
            </w:r>
          </w:p>
        </w:tc>
        <w:tc>
          <w:tcPr>
            <w:tcW w:w="4253" w:type="dxa"/>
            <w:shd w:val="clear" w:color="auto" w:fill="auto"/>
            <w:vAlign w:val="center"/>
          </w:tcPr>
          <w:p>
            <w:pPr>
              <w:widowControl/>
              <w:jc w:val="left"/>
              <w:rPr>
                <w:rFonts w:ascii="仿宋_GB2312" w:hAnsi="微软雅黑" w:eastAsia="仿宋_GB2312" w:cs="宋体"/>
                <w:color w:val="000000"/>
                <w:w w:val="90"/>
                <w:kern w:val="0"/>
                <w:sz w:val="28"/>
                <w:szCs w:val="28"/>
              </w:rPr>
            </w:pPr>
            <w:r>
              <w:rPr>
                <w:rFonts w:hint="eastAsia" w:ascii="仿宋_GB2312" w:hAnsi="微软雅黑" w:eastAsia="仿宋_GB2312" w:cs="宋体"/>
                <w:color w:val="000000"/>
                <w:w w:val="90"/>
                <w:kern w:val="0"/>
                <w:sz w:val="28"/>
                <w:szCs w:val="28"/>
              </w:rPr>
              <w:t>浙江省嘉兴市南湖区凤桥镇新篁小学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我在“云夕”虚度时光</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周淑梦</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浙江省杭州市桐庐县深澳小学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吴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我和农家书屋的故事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黄婕平</w:t>
            </w:r>
          </w:p>
        </w:tc>
        <w:tc>
          <w:tcPr>
            <w:tcW w:w="4253" w:type="dxa"/>
            <w:shd w:val="clear" w:color="auto" w:fill="auto"/>
            <w:vAlign w:val="center"/>
          </w:tcPr>
          <w:p>
            <w:pPr>
              <w:widowControl/>
              <w:jc w:val="left"/>
              <w:rPr>
                <w:rFonts w:ascii="仿宋_GB2312" w:hAnsi="微软雅黑" w:eastAsia="仿宋_GB2312" w:cs="宋体"/>
                <w:color w:val="000000"/>
                <w:w w:val="90"/>
                <w:kern w:val="0"/>
                <w:sz w:val="28"/>
                <w:szCs w:val="28"/>
              </w:rPr>
            </w:pPr>
            <w:r>
              <w:rPr>
                <w:rFonts w:hint="eastAsia" w:ascii="仿宋_GB2312" w:hAnsi="微软雅黑" w:eastAsia="仿宋_GB2312" w:cs="宋体"/>
                <w:color w:val="000000"/>
                <w:w w:val="90"/>
                <w:kern w:val="0"/>
                <w:sz w:val="28"/>
                <w:szCs w:val="28"/>
              </w:rPr>
              <w:t>安徽省六安市舒城县晓天镇中心小学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叶少红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家乡的书屋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林君泓</w:t>
            </w:r>
          </w:p>
        </w:tc>
        <w:tc>
          <w:tcPr>
            <w:tcW w:w="4253"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福建省福州市连江县黄岐中心小学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林秀霞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智慧屋，欢乐谷</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陈燕婷</w:t>
            </w:r>
          </w:p>
        </w:tc>
        <w:tc>
          <w:tcPr>
            <w:tcW w:w="4253" w:type="dxa"/>
            <w:shd w:val="clear" w:color="auto" w:fill="auto"/>
            <w:vAlign w:val="center"/>
          </w:tcPr>
          <w:p>
            <w:pPr>
              <w:widowControl/>
              <w:jc w:val="left"/>
              <w:rPr>
                <w:rFonts w:ascii="仿宋_GB2312" w:hAnsi="微软雅黑" w:eastAsia="仿宋_GB2312" w:cs="宋体"/>
                <w:color w:val="000000"/>
                <w:w w:val="90"/>
                <w:kern w:val="0"/>
                <w:sz w:val="28"/>
                <w:szCs w:val="28"/>
              </w:rPr>
            </w:pPr>
            <w:r>
              <w:rPr>
                <w:rFonts w:hint="eastAsia" w:ascii="仿宋_GB2312" w:hAnsi="微软雅黑" w:eastAsia="仿宋_GB2312" w:cs="宋体"/>
                <w:color w:val="000000"/>
                <w:w w:val="90"/>
                <w:kern w:val="0"/>
                <w:sz w:val="28"/>
                <w:szCs w:val="28"/>
              </w:rPr>
              <w:t>福建省泉州市永春县岵山镇龙阁小学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方婷婷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最是书香能致远</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王昕若</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福建省宁德市古田县第二小学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兰夏容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江西省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我的“三味”书屋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万诗瑜</w:t>
            </w:r>
          </w:p>
        </w:tc>
        <w:tc>
          <w:tcPr>
            <w:tcW w:w="4253" w:type="dxa"/>
            <w:shd w:val="clear" w:color="auto" w:fill="auto"/>
            <w:vAlign w:val="center"/>
          </w:tcPr>
          <w:p>
            <w:pPr>
              <w:widowControl/>
              <w:jc w:val="left"/>
              <w:rPr>
                <w:rFonts w:ascii="仿宋_GB2312" w:hAnsi="微软雅黑" w:eastAsia="仿宋_GB2312" w:cs="宋体"/>
                <w:color w:val="000000"/>
                <w:w w:val="90"/>
                <w:kern w:val="0"/>
                <w:sz w:val="28"/>
                <w:szCs w:val="28"/>
              </w:rPr>
            </w:pPr>
            <w:r>
              <w:rPr>
                <w:rFonts w:hint="eastAsia" w:ascii="仿宋_GB2312" w:hAnsi="微软雅黑" w:eastAsia="仿宋_GB2312" w:cs="宋体"/>
                <w:color w:val="000000"/>
                <w:w w:val="90"/>
                <w:kern w:val="0"/>
                <w:sz w:val="28"/>
                <w:szCs w:val="28"/>
              </w:rPr>
              <w:t>江西省南昌市高新区麻丘镇中心小学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闵芙蓉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农家书屋圆我梦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黄可欣</w:t>
            </w:r>
          </w:p>
        </w:tc>
        <w:tc>
          <w:tcPr>
            <w:tcW w:w="4253"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江西省宜春市丰城市石滩中心小学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何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山东省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崔炯一</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山东省济南市历下区盛景小学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  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我遥远的小书屋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周子妗</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山东省青岛市平度市东阁街道</w:t>
            </w:r>
          </w:p>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广州路小学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曲雷娜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知识照亮农家</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李赵津</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山东省烟台市海阳市新元小学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戴伟娜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指尖划过的岁月</w:t>
            </w:r>
          </w:p>
          <w:p>
            <w:pPr>
              <w:widowControl/>
              <w:snapToGrid w:val="0"/>
              <w:jc w:val="left"/>
              <w:rPr>
                <w:rFonts w:ascii="仿宋_GB2312" w:hAnsi="微软雅黑" w:eastAsia="仿宋_GB2312" w:cs="宋体"/>
                <w:color w:val="000000"/>
                <w:w w:val="95"/>
                <w:kern w:val="0"/>
                <w:sz w:val="28"/>
                <w:szCs w:val="28"/>
              </w:rPr>
            </w:pPr>
            <w:r>
              <w:rPr>
                <w:rFonts w:eastAsia="仿宋_GB2312"/>
                <w:color w:val="000000"/>
                <w:w w:val="95"/>
                <w:kern w:val="0"/>
                <w:sz w:val="28"/>
                <w:szCs w:val="28"/>
              </w:rPr>
              <w:t>——</w:t>
            </w:r>
            <w:r>
              <w:rPr>
                <w:rFonts w:hint="eastAsia" w:ascii="仿宋_GB2312" w:hAnsi="微软雅黑" w:eastAsia="仿宋_GB2312" w:cs="宋体"/>
                <w:color w:val="000000"/>
                <w:w w:val="95"/>
                <w:kern w:val="0"/>
                <w:sz w:val="28"/>
                <w:szCs w:val="28"/>
              </w:rPr>
              <w:t>流淌的阅读时光</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程绍贤</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山东省威海市环翠区羊亭学校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姚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农家书屋阅读随感</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王筠楚</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河南省周口市鹿邑县西关小学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张小卉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湖北省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藏在书里的爱</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吴彩蝶</w:t>
            </w:r>
          </w:p>
        </w:tc>
        <w:tc>
          <w:tcPr>
            <w:tcW w:w="4253"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湖北省潜江市浩口镇浩口第三小学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吴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书籍是个解忧剂</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鲁佳鑫</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湖北省襄阳市高新区</w:t>
            </w:r>
            <w:r>
              <w:rPr>
                <w:rFonts w:eastAsia="仿宋_GB2312"/>
                <w:color w:val="000000"/>
                <w:kern w:val="0"/>
                <w:sz w:val="28"/>
                <w:szCs w:val="28"/>
              </w:rPr>
              <w:t>42</w:t>
            </w:r>
            <w:r>
              <w:rPr>
                <w:rFonts w:hint="eastAsia" w:ascii="仿宋_GB2312" w:hAnsi="微软雅黑" w:eastAsia="仿宋_GB2312" w:cs="宋体"/>
                <w:color w:val="000000"/>
                <w:kern w:val="0"/>
                <w:sz w:val="28"/>
                <w:szCs w:val="28"/>
              </w:rPr>
              <w:t>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李宝珍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湖南省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我是小小阅行者</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唐梓萌</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湖南省怀化市舞水小学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危凤梅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那列火车，那本书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刘亦米</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湖南省衡阳市石鼓区都司街小学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彭王乐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三毛的书屋，三毛的梦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尹素昕</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湖南省益阳市赫山区三里桥学校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农家书屋寄托我的团圆梦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林齐辉</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广东省韶关市浈江区沙梨园小学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姜剑琼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为爸爸“读书”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张佳苗</w:t>
            </w:r>
          </w:p>
        </w:tc>
        <w:tc>
          <w:tcPr>
            <w:tcW w:w="4253" w:type="dxa"/>
            <w:shd w:val="clear" w:color="auto" w:fill="auto"/>
            <w:vAlign w:val="center"/>
          </w:tcPr>
          <w:p>
            <w:pPr>
              <w:widowControl/>
              <w:jc w:val="left"/>
              <w:rPr>
                <w:rFonts w:ascii="仿宋_GB2312" w:hAnsi="微软雅黑" w:eastAsia="仿宋_GB2312" w:cs="宋体"/>
                <w:color w:val="000000"/>
                <w:w w:val="90"/>
                <w:kern w:val="0"/>
                <w:sz w:val="28"/>
                <w:szCs w:val="28"/>
              </w:rPr>
            </w:pPr>
            <w:r>
              <w:rPr>
                <w:rFonts w:hint="eastAsia" w:ascii="仿宋_GB2312" w:hAnsi="微软雅黑" w:eastAsia="仿宋_GB2312" w:cs="宋体"/>
                <w:color w:val="000000"/>
                <w:w w:val="90"/>
                <w:kern w:val="0"/>
                <w:sz w:val="28"/>
                <w:szCs w:val="28"/>
              </w:rPr>
              <w:t>广东省潮州市饶平县樟溪镇中心小学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詹武斌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梦想与书屋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林敬洪</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广东省中山市小榄镇升平小学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韩福锟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广西壮族自治区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农家书屋是我练习书法的助推器</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马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昱</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广西壮族自治区南宁市西乡塘区坛洛镇坛洛中心校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卢翠丽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梦想起航</w:t>
            </w:r>
            <w:r>
              <w:rPr>
                <w:rFonts w:eastAsia="仿宋_GB2312"/>
                <w:color w:val="000000"/>
                <w:kern w:val="0"/>
                <w:sz w:val="28"/>
                <w:szCs w:val="28"/>
              </w:rPr>
              <w:t>——</w:t>
            </w:r>
            <w:r>
              <w:rPr>
                <w:rFonts w:hint="eastAsia" w:ascii="仿宋_GB2312" w:hAnsi="微软雅黑" w:eastAsia="仿宋_GB2312" w:cs="宋体"/>
                <w:color w:val="000000"/>
                <w:kern w:val="0"/>
                <w:sz w:val="28"/>
                <w:szCs w:val="28"/>
              </w:rPr>
              <w:t>我的蜜味书屋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张静怡</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广西壮族自治区来宾市金秀县</w:t>
            </w:r>
          </w:p>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忠良中心小学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黄桂梅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海南省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王文萱</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海南省屯昌县向阳小学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给哥哥的一封信</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王康玮</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海南省屯昌县屯昌小学</w:t>
            </w:r>
            <w:r>
              <w:rPr>
                <w:rFonts w:hint="eastAsia" w:ascii="仿宋_GB2312" w:hAnsi="微软雅黑" w:eastAsia="仿宋_GB2312" w:cs="宋体"/>
                <w:color w:val="000000"/>
                <w:kern w:val="0"/>
                <w:sz w:val="28"/>
                <w:szCs w:val="28"/>
                <w:lang w:val="en-US" w:eastAsia="zh-CN"/>
              </w:rPr>
              <w:t xml:space="preserve">           </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黎仕玲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红布褂</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李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想</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重庆市长寿区桃源小学校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李泽维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梦想在山里的土地上</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苏龙彪</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重庆市大足区龙石小学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黄洪琼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书香漂流季</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牟慧娟</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重庆市忠县东溪镇中心小学校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周康礼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赵智杰</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四川省成都市大邑县银都小学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肖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好一片“沃土”</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周孜妍</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四川省遂宁市射洪县太和四小</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宋大良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阅读点亮梦想</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柏露语</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四川省达州市达川区三里小学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卫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贵州省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一间特别的书房，一个多彩的暑假</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石桂玲</w:t>
            </w:r>
          </w:p>
        </w:tc>
        <w:tc>
          <w:tcPr>
            <w:tcW w:w="4253"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贵州省铜仁市沿河土家族自治县二完小</w:t>
            </w:r>
          </w:p>
        </w:tc>
        <w:tc>
          <w:tcPr>
            <w:tcW w:w="1382" w:type="dxa"/>
            <w:shd w:val="clear" w:color="auto" w:fill="auto"/>
            <w:vAlign w:val="center"/>
          </w:tcPr>
          <w:p>
            <w:pPr>
              <w:widowControl/>
              <w:snapToGrid w:val="0"/>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崔翠玲</w:t>
            </w:r>
          </w:p>
          <w:p>
            <w:pPr>
              <w:widowControl/>
              <w:snapToGrid w:val="0"/>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离梦想最近的地方</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刘胜利</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贵州省黔西南州晴隆县第三小学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毛文红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云南省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我的书屋是一盏灯</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肖俊晨</w:t>
            </w:r>
          </w:p>
        </w:tc>
        <w:tc>
          <w:tcPr>
            <w:tcW w:w="4253"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云南省保山市隆阳区兰城王官小学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蔺秀芬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我阅读，我快乐</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李映江</w:t>
            </w:r>
          </w:p>
        </w:tc>
        <w:tc>
          <w:tcPr>
            <w:tcW w:w="4253" w:type="dxa"/>
            <w:shd w:val="clear" w:color="auto" w:fill="auto"/>
            <w:vAlign w:val="center"/>
          </w:tcPr>
          <w:p>
            <w:pPr>
              <w:widowControl/>
              <w:jc w:val="left"/>
              <w:rPr>
                <w:rFonts w:ascii="仿宋_GB2312" w:hAnsi="微软雅黑" w:eastAsia="仿宋_GB2312" w:cs="宋体"/>
                <w:color w:val="000000"/>
                <w:w w:val="90"/>
                <w:kern w:val="0"/>
                <w:sz w:val="28"/>
                <w:szCs w:val="28"/>
              </w:rPr>
            </w:pPr>
            <w:r>
              <w:rPr>
                <w:rFonts w:hint="eastAsia" w:ascii="仿宋_GB2312" w:hAnsi="微软雅黑" w:eastAsia="仿宋_GB2312" w:cs="宋体"/>
                <w:color w:val="000000"/>
                <w:w w:val="90"/>
                <w:kern w:val="0"/>
                <w:sz w:val="28"/>
                <w:szCs w:val="28"/>
              </w:rPr>
              <w:t>云南省文山州广南县城区第二小学校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马云虹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西藏自治区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农家书屋</w:t>
            </w:r>
            <w:r>
              <w:rPr>
                <w:rFonts w:eastAsia="仿宋_GB2312"/>
                <w:color w:val="000000"/>
                <w:kern w:val="0"/>
                <w:sz w:val="28"/>
                <w:szCs w:val="28"/>
              </w:rPr>
              <w:t>——</w:t>
            </w:r>
            <w:r>
              <w:rPr>
                <w:rFonts w:hint="eastAsia" w:ascii="仿宋_GB2312" w:hAnsi="微软雅黑" w:eastAsia="仿宋_GB2312" w:cs="宋体"/>
                <w:color w:val="000000"/>
                <w:kern w:val="0"/>
                <w:sz w:val="28"/>
                <w:szCs w:val="28"/>
              </w:rPr>
              <w:t>快乐与收获并存</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白玛玉珍</w:t>
            </w:r>
          </w:p>
        </w:tc>
        <w:tc>
          <w:tcPr>
            <w:tcW w:w="4253"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西藏自治区拉萨市城关区海萨小学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顾明艺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扎西旺姆</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5"/>
                <w:kern w:val="0"/>
                <w:sz w:val="28"/>
                <w:szCs w:val="28"/>
              </w:rPr>
              <w:t>西藏自治区林芝市米林县中心小学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田贵芳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陕西省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美丽的相遇</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周婧怡</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5"/>
                <w:kern w:val="0"/>
                <w:sz w:val="28"/>
                <w:szCs w:val="28"/>
              </w:rPr>
              <w:t>陕西省商洛市商南县城关第五小学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翁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梦开始的地方</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杨雨</w:t>
            </w:r>
            <w:r>
              <w:rPr>
                <w:rFonts w:hint="eastAsia" w:ascii="微软雅黑" w:hAnsi="微软雅黑" w:eastAsia="微软雅黑" w:cs="微软雅黑"/>
                <w:color w:val="000000"/>
                <w:kern w:val="0"/>
                <w:sz w:val="28"/>
                <w:szCs w:val="28"/>
              </w:rPr>
              <w:t>喆</w:t>
            </w:r>
          </w:p>
        </w:tc>
        <w:tc>
          <w:tcPr>
            <w:tcW w:w="4253" w:type="dxa"/>
            <w:shd w:val="clear" w:color="auto" w:fill="auto"/>
            <w:vAlign w:val="center"/>
          </w:tcPr>
          <w:p>
            <w:pPr>
              <w:widowControl/>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陕西省西咸新区沣西新城大王镇中心学校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王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甘肃省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农村书屋承载着</w:t>
            </w:r>
          </w:p>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我的天文梦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白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云</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甘肃省平凉市灵台县城南小学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景伟龙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难忘的农家书屋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姚致远</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5"/>
                <w:kern w:val="0"/>
                <w:sz w:val="28"/>
                <w:szCs w:val="28"/>
              </w:rPr>
              <w:t>甘肃省天水市秦安县兴国第五小学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陈红亮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小书屋里的大梦想</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后一凡</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0"/>
                <w:kern w:val="0"/>
                <w:sz w:val="28"/>
                <w:szCs w:val="28"/>
              </w:rPr>
              <w:t>甘肃省陇南市宕昌县城关九年制学校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罗丽洁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青海省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农家小书屋的大作用</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霍梓婕</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青海省海北州海晏县祁连山小学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马明琴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宁夏回族自治区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神奇的农家书屋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童欣怡</w:t>
            </w:r>
          </w:p>
        </w:tc>
        <w:tc>
          <w:tcPr>
            <w:tcW w:w="4253"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宁夏回族自治区固原市泾源县第三小学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杨秀萍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小书屋告诉我</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张芯语</w:t>
            </w:r>
          </w:p>
        </w:tc>
        <w:tc>
          <w:tcPr>
            <w:tcW w:w="4253" w:type="dxa"/>
            <w:shd w:val="clear" w:color="auto" w:fill="auto"/>
            <w:vAlign w:val="center"/>
          </w:tcPr>
          <w:p>
            <w:pPr>
              <w:widowControl/>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宁夏回族自治区固原市原州区第十八小学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张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新疆维吾尔自治区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钟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欣</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新疆维吾尔自治区阿克苏阿瓦提县实验小学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陈可娟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我的暑假生活</w:t>
            </w:r>
            <w:r>
              <w:rPr>
                <w:rFonts w:eastAsia="仿宋_GB2312"/>
                <w:color w:val="000000"/>
                <w:w w:val="85"/>
                <w:kern w:val="0"/>
                <w:sz w:val="28"/>
                <w:szCs w:val="28"/>
              </w:rPr>
              <w:t>——</w:t>
            </w:r>
            <w:r>
              <w:rPr>
                <w:rFonts w:hint="eastAsia" w:ascii="仿宋_GB2312" w:hAnsi="微软雅黑" w:eastAsia="仿宋_GB2312" w:cs="宋体"/>
                <w:color w:val="000000"/>
                <w:w w:val="85"/>
                <w:kern w:val="0"/>
                <w:sz w:val="28"/>
                <w:szCs w:val="28"/>
              </w:rPr>
              <w:t>读书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布德尔什</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新疆维吾尔自治区博尔塔拉蒙古自治州精河县大河沿子镇沃尔塔布拉克小学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我的暑期农家书屋经历</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骆羽珊</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新疆维吾尔自治区塔城地区塔城市阿西尔达斡尔民族乡中心学校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翟文华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新疆生产建设兵团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tcBorders>
              <w:bottom w:val="single" w:color="auto" w:sz="4" w:space="0"/>
            </w:tcBorders>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tcBorders>
              <w:bottom w:val="single" w:color="auto" w:sz="4" w:space="0"/>
            </w:tcBorders>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韩雨婷</w:t>
            </w:r>
          </w:p>
        </w:tc>
        <w:tc>
          <w:tcPr>
            <w:tcW w:w="4253" w:type="dxa"/>
            <w:tcBorders>
              <w:bottom w:val="single" w:color="auto" w:sz="4" w:space="0"/>
            </w:tcBorders>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0"/>
                <w:kern w:val="0"/>
                <w:sz w:val="28"/>
                <w:szCs w:val="28"/>
              </w:rPr>
              <w:t>新疆生产建设兵团火箭农场第一学校</w:t>
            </w:r>
          </w:p>
        </w:tc>
        <w:tc>
          <w:tcPr>
            <w:tcW w:w="1382" w:type="dxa"/>
            <w:tcBorders>
              <w:bottom w:val="single" w:color="auto" w:sz="4" w:space="0"/>
            </w:tcBorders>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于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tcBorders>
              <w:bottom w:val="single" w:color="auto" w:sz="4" w:space="0"/>
            </w:tcBorders>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与书为伴，为梦想护航</w:t>
            </w:r>
          </w:p>
        </w:tc>
        <w:tc>
          <w:tcPr>
            <w:tcW w:w="1417" w:type="dxa"/>
            <w:tcBorders>
              <w:bottom w:val="single" w:color="auto" w:sz="4" w:space="0"/>
            </w:tcBorders>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董淑瑶</w:t>
            </w:r>
          </w:p>
        </w:tc>
        <w:tc>
          <w:tcPr>
            <w:tcW w:w="4253" w:type="dxa"/>
            <w:tcBorders>
              <w:bottom w:val="single" w:color="auto" w:sz="4" w:space="0"/>
            </w:tcBorders>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0"/>
                <w:kern w:val="0"/>
                <w:sz w:val="28"/>
                <w:szCs w:val="28"/>
              </w:rPr>
              <w:t>新疆生产建设兵团红星四场第二学校</w:t>
            </w:r>
          </w:p>
        </w:tc>
        <w:tc>
          <w:tcPr>
            <w:tcW w:w="1382" w:type="dxa"/>
            <w:tcBorders>
              <w:bottom w:val="single" w:color="auto" w:sz="4" w:space="0"/>
            </w:tcBorders>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贾春英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tcBorders>
              <w:top w:val="single" w:color="auto" w:sz="4" w:space="0"/>
              <w:left w:val="nil"/>
              <w:bottom w:val="single" w:color="auto" w:sz="4" w:space="0"/>
              <w:right w:val="nil"/>
            </w:tcBorders>
            <w:shd w:val="clear" w:color="auto" w:fill="auto"/>
            <w:vAlign w:val="center"/>
          </w:tcPr>
          <w:p>
            <w:pPr>
              <w:widowControl/>
              <w:spacing w:before="312" w:beforeLines="100" w:after="156" w:afterLines="50"/>
              <w:jc w:val="center"/>
              <w:rPr>
                <w:rFonts w:ascii="华文中宋" w:hAnsi="华文中宋" w:eastAsia="华文中宋" w:cs="宋体"/>
                <w:b/>
                <w:color w:val="000000"/>
                <w:kern w:val="0"/>
                <w:sz w:val="30"/>
                <w:szCs w:val="30"/>
              </w:rPr>
            </w:pPr>
            <w:r>
              <w:rPr>
                <w:rFonts w:hint="eastAsia" w:ascii="华文中宋" w:hAnsi="华文中宋" w:eastAsia="华文中宋" w:cs="宋体"/>
                <w:b/>
                <w:color w:val="000000"/>
                <w:kern w:val="0"/>
                <w:sz w:val="30"/>
                <w:szCs w:val="30"/>
              </w:rPr>
              <w:t>中学组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694" w:type="dxa"/>
            <w:tcBorders>
              <w:top w:val="single" w:color="auto" w:sz="4" w:space="0"/>
            </w:tcBorders>
            <w:shd w:val="clear" w:color="auto" w:fill="auto"/>
            <w:vAlign w:val="center"/>
          </w:tcPr>
          <w:p>
            <w:pPr>
              <w:widowControl/>
              <w:jc w:val="center"/>
              <w:rPr>
                <w:rFonts w:ascii="仿宋_GB2312" w:hAnsi="微软雅黑" w:eastAsia="仿宋_GB2312" w:cs="宋体"/>
                <w:b/>
                <w:bCs/>
                <w:color w:val="000000"/>
                <w:kern w:val="0"/>
                <w:sz w:val="28"/>
                <w:szCs w:val="28"/>
              </w:rPr>
            </w:pPr>
            <w:r>
              <w:rPr>
                <w:rFonts w:hint="eastAsia" w:ascii="仿宋_GB2312" w:hAnsi="微软雅黑" w:eastAsia="仿宋_GB2312" w:cs="宋体"/>
                <w:b/>
                <w:bCs/>
                <w:color w:val="000000"/>
                <w:kern w:val="0"/>
                <w:sz w:val="28"/>
                <w:szCs w:val="28"/>
              </w:rPr>
              <w:t>作品名称</w:t>
            </w:r>
          </w:p>
        </w:tc>
        <w:tc>
          <w:tcPr>
            <w:tcW w:w="1417" w:type="dxa"/>
            <w:tcBorders>
              <w:top w:val="single" w:color="auto" w:sz="4" w:space="0"/>
            </w:tcBorders>
            <w:shd w:val="clear" w:color="auto" w:fill="auto"/>
            <w:vAlign w:val="center"/>
          </w:tcPr>
          <w:p>
            <w:pPr>
              <w:widowControl/>
              <w:jc w:val="center"/>
              <w:rPr>
                <w:rFonts w:ascii="仿宋_GB2312" w:hAnsi="微软雅黑" w:eastAsia="仿宋_GB2312" w:cs="宋体"/>
                <w:b/>
                <w:bCs/>
                <w:color w:val="000000"/>
                <w:kern w:val="0"/>
                <w:sz w:val="28"/>
                <w:szCs w:val="28"/>
              </w:rPr>
            </w:pPr>
            <w:r>
              <w:rPr>
                <w:rFonts w:hint="eastAsia" w:ascii="仿宋_GB2312" w:hAnsi="微软雅黑" w:eastAsia="仿宋_GB2312" w:cs="宋体"/>
                <w:b/>
                <w:bCs/>
                <w:color w:val="000000"/>
                <w:kern w:val="0"/>
                <w:sz w:val="28"/>
                <w:szCs w:val="28"/>
              </w:rPr>
              <w:t>作  者</w:t>
            </w:r>
          </w:p>
        </w:tc>
        <w:tc>
          <w:tcPr>
            <w:tcW w:w="4253" w:type="dxa"/>
            <w:tcBorders>
              <w:top w:val="single" w:color="auto" w:sz="4" w:space="0"/>
            </w:tcBorders>
            <w:shd w:val="clear" w:color="auto" w:fill="auto"/>
            <w:vAlign w:val="center"/>
          </w:tcPr>
          <w:p>
            <w:pPr>
              <w:widowControl/>
              <w:jc w:val="center"/>
              <w:rPr>
                <w:rFonts w:ascii="仿宋_GB2312" w:hAnsi="微软雅黑" w:eastAsia="仿宋_GB2312" w:cs="宋体"/>
                <w:b/>
                <w:bCs/>
                <w:color w:val="000000"/>
                <w:kern w:val="0"/>
                <w:sz w:val="28"/>
                <w:szCs w:val="28"/>
              </w:rPr>
            </w:pPr>
            <w:r>
              <w:rPr>
                <w:rFonts w:hint="eastAsia" w:ascii="仿宋_GB2312" w:hAnsi="微软雅黑" w:eastAsia="仿宋_GB2312" w:cs="宋体"/>
                <w:b/>
                <w:bCs/>
                <w:color w:val="000000"/>
                <w:kern w:val="0"/>
                <w:sz w:val="28"/>
                <w:szCs w:val="28"/>
              </w:rPr>
              <w:t>学  校</w:t>
            </w:r>
          </w:p>
        </w:tc>
        <w:tc>
          <w:tcPr>
            <w:tcW w:w="1382" w:type="dxa"/>
            <w:tcBorders>
              <w:top w:val="single" w:color="auto" w:sz="4" w:space="0"/>
            </w:tcBorders>
            <w:shd w:val="clear" w:color="auto" w:fill="auto"/>
            <w:vAlign w:val="center"/>
          </w:tcPr>
          <w:p>
            <w:pPr>
              <w:widowControl/>
              <w:jc w:val="center"/>
              <w:rPr>
                <w:rFonts w:ascii="仿宋_GB2312" w:hAnsi="微软雅黑" w:eastAsia="仿宋_GB2312" w:cs="宋体"/>
                <w:b/>
                <w:bCs/>
                <w:color w:val="000000"/>
                <w:kern w:val="0"/>
                <w:sz w:val="28"/>
                <w:szCs w:val="28"/>
              </w:rPr>
            </w:pPr>
            <w:r>
              <w:rPr>
                <w:rFonts w:hint="eastAsia" w:ascii="仿宋_GB2312" w:hAnsi="微软雅黑" w:eastAsia="仿宋_GB2312" w:cs="宋体"/>
                <w:b/>
                <w:bCs/>
                <w:color w:val="000000"/>
                <w:kern w:val="0"/>
                <w:sz w:val="28"/>
                <w:szCs w:val="2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小小的书屋，大大的世界</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李思雨</w:t>
            </w:r>
          </w:p>
        </w:tc>
        <w:tc>
          <w:tcPr>
            <w:tcW w:w="4253" w:type="dxa"/>
            <w:shd w:val="clear" w:color="auto" w:fill="auto"/>
            <w:vAlign w:val="center"/>
          </w:tcPr>
          <w:p>
            <w:pPr>
              <w:widowControl/>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xml:space="preserve">北京市门头沟区妙峰山民族学校 </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高盛兰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宋昕宇</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北京市第二中学通州校区</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刘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书香阅读，三景有我</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秦宝</w:t>
            </w:r>
            <w:r>
              <w:rPr>
                <w:rFonts w:hint="eastAsia" w:ascii="微软雅黑" w:hAnsi="微软雅黑" w:eastAsia="微软雅黑" w:cs="微软雅黑"/>
                <w:color w:val="000000"/>
                <w:kern w:val="0"/>
                <w:sz w:val="28"/>
                <w:szCs w:val="28"/>
              </w:rPr>
              <w:t>喆</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北京市通州区台湖学校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赵文娟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张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驰</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北京市大兴区魏善庄中学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张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益民书屋助我成长</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王雨岑</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北京市延庆区第四中学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范长新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农家书屋是红丝线</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张京纯</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0"/>
                <w:kern w:val="0"/>
                <w:sz w:val="28"/>
                <w:szCs w:val="28"/>
              </w:rPr>
              <w:t>河北省保定市阜平县平阳镇平阳中学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郝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梦里满书香</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董佳慧</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河北省沧州市任丘市青塔中学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李永顺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走进书屋，走进了柳暗花明的新境地</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赵天苗</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河北省定州市高家庄初级中学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李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爷爷的“小伴读”</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高子墨</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河北省辛集市田家庄乡中学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张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山西省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农家书屋助我成长</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卫篮锋</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山西省新绛县北张示范初中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崔安荣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隐形的翅膀</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武秉宇</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山西省垣曲县垣曲初中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尚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内蒙古自治区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书途同归</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陈一诺</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5"/>
                <w:kern w:val="0"/>
                <w:sz w:val="28"/>
                <w:szCs w:val="28"/>
              </w:rPr>
              <w:t>内蒙古自治区赤峰市喀喇沁旗锦山三中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张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读书改变生命</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薛皓天</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5"/>
                <w:kern w:val="0"/>
                <w:sz w:val="28"/>
                <w:szCs w:val="28"/>
              </w:rPr>
              <w:t>内蒙古自治区赤峰市喀喇沁旗锦山五中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刘瑞芳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书屋伴我行</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李子健</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内蒙古自治区呼伦贝尔市根河市阿龙山中学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杨松丽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书屋伴我成长</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王美舒</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5"/>
                <w:kern w:val="0"/>
                <w:sz w:val="28"/>
                <w:szCs w:val="28"/>
              </w:rPr>
              <w:t>内蒙古自治区赤峰市喀喇沁旗锦山五中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贾素梅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辽宁省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那铭麟</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辽宁省沈阳市铁西区崇文中学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孙嘉诚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书屋·梦想</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王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美</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辽宁省锦州市义县农村实验学校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吉林省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迟文旭</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吉林省集安市凉水朝鲜族乡学校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杨玉芯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墨染书香</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刘衍钧</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5"/>
                <w:kern w:val="0"/>
                <w:sz w:val="28"/>
                <w:szCs w:val="28"/>
              </w:rPr>
              <w:t>吉林省长白山管委会第二高级中学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付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黑龙江省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农家书屋和我的中国梦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杨振宇</w:t>
            </w:r>
          </w:p>
        </w:tc>
        <w:tc>
          <w:tcPr>
            <w:tcW w:w="4253" w:type="dxa"/>
            <w:shd w:val="clear" w:color="auto" w:fill="auto"/>
            <w:vAlign w:val="center"/>
          </w:tcPr>
          <w:p>
            <w:pPr>
              <w:widowControl/>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黑龙江省哈尔滨市巴彦县德祥乡第一中学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杨雪峰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面朝书屋，春暖花开</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陈心雨</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5"/>
                <w:kern w:val="0"/>
                <w:sz w:val="28"/>
                <w:szCs w:val="28"/>
              </w:rPr>
              <w:t>黑龙江省大庆市红岗区杏树岗中学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何艳华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书屋，给了我白云一样的梦想</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许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珂</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黑龙江省大兴安岭塔河一中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许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才墨之薮，诗乡伴我成长</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陈妍如</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上海市宝山区杨行镇天馨学校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刘爱红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书屋，梦想开始的地方</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余佳旺</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上海市嘉定区杨柳初级中学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戈艺凡</w:t>
            </w:r>
          </w:p>
        </w:tc>
        <w:tc>
          <w:tcPr>
            <w:tcW w:w="4253" w:type="dxa"/>
            <w:shd w:val="clear" w:color="auto" w:fill="auto"/>
            <w:vAlign w:val="center"/>
          </w:tcPr>
          <w:p>
            <w:pPr>
              <w:widowControl/>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上海市金山区华东师范大学附属枫泾中学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宋季淋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锦瑟华年</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w:t>
            </w:r>
            <w:r>
              <w:rPr>
                <w:rFonts w:hint="eastAsia" w:ascii="微软雅黑" w:hAnsi="微软雅黑" w:eastAsia="微软雅黑" w:cs="微软雅黑"/>
                <w:color w:val="000000"/>
                <w:kern w:val="0"/>
                <w:sz w:val="28"/>
                <w:szCs w:val="28"/>
              </w:rPr>
              <w:t>旻</w:t>
            </w:r>
            <w:r>
              <w:rPr>
                <w:rFonts w:hint="eastAsia" w:ascii="楷体_GB2312" w:hAnsi="仿宋_GB2312" w:eastAsia="楷体_GB2312" w:cs="仿宋_GB2312"/>
                <w:color w:val="000000"/>
                <w:kern w:val="0"/>
                <w:sz w:val="28"/>
                <w:szCs w:val="28"/>
              </w:rPr>
              <w:t>歆</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上海市黄浦区格致中学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书屋随笔</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彭鑫玉</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上海市松江区松江七中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朱学霞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叶代语柔</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5"/>
                <w:kern w:val="0"/>
                <w:sz w:val="28"/>
                <w:szCs w:val="28"/>
              </w:rPr>
              <w:t>上海市华东师范大学附属松江实验高中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庄新根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当每颗星星</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丁</w:t>
            </w:r>
            <w:r>
              <w:rPr>
                <w:rFonts w:hint="eastAsia" w:ascii="微软雅黑" w:hAnsi="微软雅黑" w:eastAsia="微软雅黑" w:cs="微软雅黑"/>
                <w:color w:val="000000"/>
                <w:kern w:val="0"/>
                <w:sz w:val="28"/>
                <w:szCs w:val="28"/>
              </w:rPr>
              <w:t>璟</w:t>
            </w:r>
            <w:r>
              <w:rPr>
                <w:rFonts w:hint="eastAsia" w:ascii="楷体_GB2312" w:hAnsi="仿宋_GB2312" w:eastAsia="楷体_GB2312" w:cs="仿宋_GB2312"/>
                <w:color w:val="000000"/>
                <w:kern w:val="0"/>
                <w:sz w:val="28"/>
                <w:szCs w:val="28"/>
              </w:rPr>
              <w:t>纯</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5"/>
                <w:kern w:val="0"/>
                <w:sz w:val="28"/>
                <w:szCs w:val="28"/>
              </w:rPr>
              <w:t>江苏省南京市栖霞区金陵中学仙林分校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王晓荣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情结书屋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盛楠茜</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5"/>
                <w:kern w:val="0"/>
                <w:sz w:val="28"/>
                <w:szCs w:val="28"/>
              </w:rPr>
              <w:t>江苏省南通市海门市海门中学附属学校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陈冬霞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吾心安处</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李梓萌</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江苏省南通市海门市临江新区</w:t>
            </w:r>
          </w:p>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实验初级中学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袁丽莉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白云深处有书香</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刘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燕</w:t>
            </w:r>
          </w:p>
        </w:tc>
        <w:tc>
          <w:tcPr>
            <w:tcW w:w="4253" w:type="dxa"/>
            <w:shd w:val="clear" w:color="auto" w:fill="auto"/>
            <w:vAlign w:val="center"/>
          </w:tcPr>
          <w:p>
            <w:pPr>
              <w:widowControl/>
              <w:jc w:val="left"/>
              <w:rPr>
                <w:rFonts w:ascii="仿宋_GB2312" w:hAnsi="微软雅黑" w:eastAsia="仿宋_GB2312" w:cs="宋体"/>
                <w:color w:val="000000"/>
                <w:w w:val="90"/>
                <w:kern w:val="0"/>
                <w:sz w:val="28"/>
                <w:szCs w:val="28"/>
              </w:rPr>
            </w:pPr>
            <w:r>
              <w:rPr>
                <w:rFonts w:hint="eastAsia" w:ascii="仿宋_GB2312" w:hAnsi="微软雅黑" w:eastAsia="仿宋_GB2312" w:cs="宋体"/>
                <w:color w:val="000000"/>
                <w:w w:val="90"/>
                <w:kern w:val="0"/>
                <w:sz w:val="28"/>
                <w:szCs w:val="28"/>
              </w:rPr>
              <w:t>江苏省南京市江宁区丹阳学校初中部</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张书琼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书的家  我的家</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李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想</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江苏省南京市高淳区第一中学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柏春花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书香邂逅一个梦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张译文</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5"/>
                <w:kern w:val="0"/>
                <w:sz w:val="28"/>
                <w:szCs w:val="28"/>
              </w:rPr>
              <w:t>江苏省宿迁市宿城区南师附中宿迁分校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邱海涛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在蛮荒上种一片花海</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吕佳佳</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浙江省温州市龙湾中学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方亦圆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夏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茹</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浙江省丽水市青田县第二中学　</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朱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与书屋为友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董媛媛</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浙江省金华市浦江县第七中学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陈颖芳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幸福在对面</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罗欣慰</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安徽省淮南市经开区文汇学校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郭佳宝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致农家书屋的一封信</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潘凌蓝</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福建省泉州市永春华侨中学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康爱金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5"/>
                <w:kern w:val="0"/>
                <w:sz w:val="28"/>
                <w:szCs w:val="28"/>
              </w:rPr>
              <w:t>书香氤氲  情系祖孙</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陈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瑜</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福建省龙岩市永定一中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刘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农家飘书香，少年梦启航</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李欣频</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福建省龙岩市上杭三中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丘福昌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江西省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我的“三味书屋”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黄敏敏</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0"/>
                <w:kern w:val="0"/>
                <w:sz w:val="28"/>
                <w:szCs w:val="28"/>
              </w:rPr>
              <w:t>江西省新余市渝水区良山镇良山中学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书香依旧暖流年</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方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涛</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5"/>
                <w:kern w:val="0"/>
                <w:sz w:val="28"/>
                <w:szCs w:val="28"/>
              </w:rPr>
              <w:t>江西省赣州市于都县于都第二中学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段荣香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山东省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在农家书屋我感受家乡的荣耀</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刘天娇</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山东省枣庄市市中区渴口中学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褚洪岗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书香绕槐</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孙同乐</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5"/>
                <w:kern w:val="0"/>
                <w:sz w:val="28"/>
                <w:szCs w:val="28"/>
              </w:rPr>
              <w:t>山东省烟台市龙口经济开发区龙口学校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赵丽萍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心之书，梦之屋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宋晓琪</w:t>
            </w:r>
          </w:p>
        </w:tc>
        <w:tc>
          <w:tcPr>
            <w:tcW w:w="4253" w:type="dxa"/>
            <w:shd w:val="clear" w:color="auto" w:fill="auto"/>
            <w:vAlign w:val="center"/>
          </w:tcPr>
          <w:p>
            <w:pPr>
              <w:widowControl/>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山东省日照市莒县刘官庄镇中心初级中学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张永光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未来，我来</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吴君丽</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0"/>
                <w:kern w:val="0"/>
                <w:sz w:val="28"/>
                <w:szCs w:val="28"/>
              </w:rPr>
              <w:t>河南省焦作市济源市下冶镇第一初级中学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丰林菲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桐花书馆·我的书屋我的梦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文昱彤</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76"/>
                <w:kern w:val="0"/>
                <w:sz w:val="28"/>
                <w:szCs w:val="28"/>
              </w:rPr>
              <w:t>河南省开封市兰考县东坝头乡第一初级中学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冯玲霞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谢谢你，农家书屋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王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贺</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河南省邓州市九龙镇雪垠中学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王小春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湖北省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慰我平生读书梦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马玉玲</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湖北省宜昌市第二十六中学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赵芝凤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墨香溢</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杨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环</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湖北省恩施土家族苗族自治州</w:t>
            </w:r>
          </w:p>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来凤县来凤一中初中部</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向清平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以书之魂，谛吾之梦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隗中欣</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湖北省天门市外国语学校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夏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那些书，那份情</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雷雨田</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湖北省天门市外国语学校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李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在农家书屋中丈量世界</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付奕翔</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湖北省宜昌市秭归县实验中学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佘素贞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农家书屋，让梦启航</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卢君璇</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湖北省襄阳市襄州区石桥镇二中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卢淑敏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湖南省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写给十一岁的你</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林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丹</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湖南省邵阳市新宁县焦家垅中学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龙建华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书屋浅梦</w:t>
            </w:r>
          </w:p>
        </w:tc>
        <w:tc>
          <w:tcPr>
            <w:tcW w:w="1417" w:type="dxa"/>
            <w:shd w:val="clear" w:color="auto" w:fill="auto"/>
            <w:vAlign w:val="center"/>
          </w:tcPr>
          <w:p>
            <w:pPr>
              <w:widowControl/>
              <w:snapToGrid w:val="0"/>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刘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瑾</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湖南省湘西土家族苗族自治州</w:t>
            </w:r>
          </w:p>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龙山县龙山二中</w:t>
            </w:r>
          </w:p>
        </w:tc>
        <w:tc>
          <w:tcPr>
            <w:tcW w:w="1382" w:type="dxa"/>
            <w:shd w:val="clear" w:color="auto" w:fill="auto"/>
            <w:vAlign w:val="center"/>
          </w:tcPr>
          <w:p>
            <w:pPr>
              <w:widowControl/>
              <w:snapToGrid w:val="0"/>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姚晓波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书润无声</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梁艺琳</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湖南省怀化市中方一中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龙文波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三时书·三时味</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盛素娅子</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0"/>
                <w:kern w:val="0"/>
                <w:sz w:val="28"/>
                <w:szCs w:val="28"/>
              </w:rPr>
              <w:t>湖南省长沙县江背镇江背村江背中学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盛向阳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我在农家书屋当志愿者</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胡晶晶</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湖南省株洲市攸县网岭镇中学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肖化兰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闻闻书香</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李金璐</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湖南省衡阳市耒阳三中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李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0"/>
                <w:kern w:val="0"/>
                <w:sz w:val="28"/>
                <w:szCs w:val="28"/>
              </w:rPr>
            </w:pPr>
            <w:r>
              <w:rPr>
                <w:rFonts w:hint="eastAsia" w:ascii="仿宋_GB2312" w:hAnsi="微软雅黑" w:eastAsia="仿宋_GB2312" w:cs="宋体"/>
                <w:color w:val="000000"/>
                <w:w w:val="80"/>
                <w:kern w:val="0"/>
                <w:sz w:val="28"/>
                <w:szCs w:val="28"/>
              </w:rPr>
              <w:t>读古今典籍，品百味人生</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周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愿</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广东省江门市棠下中学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容洁彩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  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谭键怡</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广东省云浮市新兴县实验中学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登上那辆阅读的列车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冯思阳</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广东省潮州市枫溪区枫溪中学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蔡少芬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85"/>
                <w:kern w:val="0"/>
                <w:sz w:val="28"/>
                <w:szCs w:val="28"/>
              </w:rPr>
            </w:pPr>
            <w:r>
              <w:rPr>
                <w:rFonts w:hint="eastAsia" w:ascii="仿宋_GB2312" w:hAnsi="微软雅黑" w:eastAsia="仿宋_GB2312" w:cs="宋体"/>
                <w:color w:val="000000"/>
                <w:w w:val="85"/>
                <w:kern w:val="0"/>
                <w:sz w:val="28"/>
                <w:szCs w:val="28"/>
              </w:rPr>
              <w:t>书屋，我心中的向阳花</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张香梅</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广东省梅州市蕉岭县城镇中学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黄燕燕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广西壮族自治区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我当书屋小管家</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蓝雨嫣</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广西壮族自治区南宁市上林县</w:t>
            </w:r>
          </w:p>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木山乡民族学校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韦燕妮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农家书屋前的小比赛</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覃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瑶</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5"/>
                <w:kern w:val="0"/>
                <w:sz w:val="28"/>
                <w:szCs w:val="28"/>
              </w:rPr>
              <w:t>广西壮族自治区南宁市邕宁区朝阳中学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李虹妮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绽放在田埂上的梦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刘永彬</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广西壮族自治区梧州市藤县中学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廖晓虹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陈巍元</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5"/>
                <w:kern w:val="0"/>
                <w:sz w:val="28"/>
                <w:szCs w:val="28"/>
              </w:rPr>
              <w:t>广西壮族自治区北海市合浦县廉州中学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许清远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覃森杏</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广西壮族自治区玉林市容县高中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赖富灿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海南省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小书屋，大梦想</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周云飞</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海南省白沙县七坊中学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张海梅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人求上进先读书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苏芷逸</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海南省屯昌县屯昌中学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周巧倩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另一片美丽的天</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曾昱珲</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重庆市合川区合阳中学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何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邱老和书屋的故事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范俊凤</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重庆市潼南区玉溪中学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刘春艳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遇见慢生活</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范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艳</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四川省攀枝花市仁和区大河中学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代宗林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最是书香能致远</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刘江蓉</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0"/>
                <w:kern w:val="0"/>
                <w:sz w:val="28"/>
                <w:szCs w:val="28"/>
              </w:rPr>
              <w:t>四川省绵阳市安州区黄土镇仁和学校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徐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阳光也会栖孤岛</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陈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敏</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四川省乐山市夹江县夹江中学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蓝永林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贵州省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夏天的风，书中的梦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郭璎芷</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贵州省贵阳市清镇四中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夏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书香自来清逸自归</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张园园</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贵州省盘州市第二中学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陈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云南省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5"/>
                <w:kern w:val="0"/>
                <w:sz w:val="28"/>
                <w:szCs w:val="28"/>
              </w:rPr>
              <w:t>农家书屋，助梦远行</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习嘉佳</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云南省迪庆藏族自治州香格里拉市第一中学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曾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张光洁</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云南省临沧市凤庆县郭大寨中学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申家艳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西藏自治区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书屋载梦想</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曾帮红</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西藏自治区林芝市米林县中学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费晓雨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我想读你读过的书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白玛措姆</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西藏自治区昌都市一高</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冯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陕西省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书是追求梦想的阶梯</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胡宁静</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陕西省西安市高陵区张卜中学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胡晓妮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5"/>
                <w:kern w:val="0"/>
                <w:sz w:val="28"/>
                <w:szCs w:val="28"/>
              </w:rPr>
              <w:t>给远方父母的一封信</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陈悦涵</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陕西省咸阳市三原县嵯峨中学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书屋伴我健康成长</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路依佳</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陕西省商洛市商南县鹿城中学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陈瑞玲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甘肃省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snapToGrid w:val="0"/>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筑梦开始的地方</w:t>
            </w:r>
          </w:p>
          <w:p>
            <w:pPr>
              <w:widowControl/>
              <w:snapToGrid w:val="0"/>
              <w:jc w:val="left"/>
              <w:rPr>
                <w:rFonts w:ascii="仿宋_GB2312" w:hAnsi="微软雅黑" w:eastAsia="仿宋_GB2312" w:cs="宋体"/>
                <w:color w:val="000000"/>
                <w:w w:val="95"/>
                <w:kern w:val="0"/>
                <w:sz w:val="28"/>
                <w:szCs w:val="28"/>
              </w:rPr>
            </w:pPr>
            <w:r>
              <w:rPr>
                <w:rFonts w:eastAsia="仿宋_GB2312"/>
                <w:color w:val="000000"/>
                <w:w w:val="95"/>
                <w:kern w:val="0"/>
                <w:sz w:val="28"/>
                <w:szCs w:val="28"/>
              </w:rPr>
              <w:t>——</w:t>
            </w:r>
            <w:r>
              <w:rPr>
                <w:rFonts w:hint="eastAsia" w:ascii="仿宋_GB2312" w:hAnsi="微软雅黑" w:eastAsia="仿宋_GB2312" w:cs="宋体"/>
                <w:color w:val="000000"/>
                <w:w w:val="95"/>
                <w:kern w:val="0"/>
                <w:sz w:val="28"/>
                <w:szCs w:val="28"/>
              </w:rPr>
              <w:t>我的农家书屋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王思逸</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甘肃省平凉市灵台县城关中学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郭林芳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穷尽一生爱书香</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王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萌</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85"/>
                <w:kern w:val="0"/>
                <w:sz w:val="28"/>
                <w:szCs w:val="28"/>
              </w:rPr>
              <w:t>甘肃省临夏回族自治州永靖县刘化中学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王海霞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青海省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我的书屋，我的梦</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杨增艳</w:t>
            </w:r>
          </w:p>
        </w:tc>
        <w:tc>
          <w:tcPr>
            <w:tcW w:w="4253" w:type="dxa"/>
            <w:shd w:val="clear" w:color="auto" w:fill="auto"/>
            <w:vAlign w:val="center"/>
          </w:tcPr>
          <w:p>
            <w:pPr>
              <w:widowControl/>
              <w:snapToGrid w:val="0"/>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青海省西宁市大通回族土族自治县东峡民族中学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马芙蓉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宁夏回族自治区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三味书屋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马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媛</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宁夏回族自治区石嘴山市平罗县崇岗九年制学校</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樊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温暖的书屋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郑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佳</w:t>
            </w:r>
          </w:p>
        </w:tc>
        <w:tc>
          <w:tcPr>
            <w:tcW w:w="4253"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w w:val="95"/>
                <w:kern w:val="0"/>
                <w:sz w:val="28"/>
                <w:szCs w:val="28"/>
              </w:rPr>
              <w:t>宁夏回族自治区石嘴山市平罗四中</w:t>
            </w:r>
            <w:r>
              <w:rPr>
                <w:rFonts w:hint="eastAsia" w:ascii="仿宋_GB2312" w:hAnsi="微软雅黑" w:eastAsia="仿宋_GB2312" w:cs="宋体"/>
                <w:color w:val="000000"/>
                <w:kern w:val="0"/>
                <w:sz w:val="28"/>
                <w:szCs w:val="28"/>
              </w:rPr>
              <w:t xml:space="preserve"> </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石晓琴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扶贫路上的农家书屋</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杜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卓</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宁夏回族自治区中卫市沙坡头区中卫五中</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李维刚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新疆维吾尔自治区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书屋伴我成长</w:t>
            </w:r>
          </w:p>
        </w:tc>
        <w:tc>
          <w:tcPr>
            <w:tcW w:w="1417" w:type="dxa"/>
            <w:shd w:val="clear" w:color="auto" w:fill="auto"/>
            <w:vAlign w:val="center"/>
          </w:tcPr>
          <w:p>
            <w:pPr>
              <w:widowControl/>
              <w:jc w:val="center"/>
              <w:rPr>
                <w:rFonts w:ascii="楷体_GB2312" w:hAnsi="微软雅黑" w:eastAsia="楷体_GB2312" w:cs="宋体"/>
                <w:color w:val="000000"/>
                <w:w w:val="85"/>
                <w:kern w:val="0"/>
                <w:sz w:val="28"/>
                <w:szCs w:val="28"/>
              </w:rPr>
            </w:pPr>
            <w:r>
              <w:rPr>
                <w:rFonts w:hint="eastAsia" w:ascii="楷体_GB2312" w:hAnsi="微软雅黑" w:eastAsia="楷体_GB2312" w:cs="宋体"/>
                <w:color w:val="000000"/>
                <w:w w:val="85"/>
                <w:kern w:val="0"/>
                <w:sz w:val="28"/>
                <w:szCs w:val="28"/>
              </w:rPr>
              <w:t>萨娜·阿赛</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新疆维吾尔自治区伊犁哈萨克自治州新源县第五中学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746" w:type="dxa"/>
            <w:gridSpan w:val="4"/>
            <w:shd w:val="clear" w:color="auto" w:fill="auto"/>
            <w:vAlign w:val="center"/>
          </w:tcPr>
          <w:p>
            <w:pPr>
              <w:widowControl/>
              <w:jc w:val="center"/>
              <w:rPr>
                <w:rFonts w:ascii="楷体_GB2312" w:eastAsia="楷体_GB2312"/>
                <w:kern w:val="0"/>
                <w:sz w:val="28"/>
                <w:szCs w:val="28"/>
              </w:rPr>
            </w:pPr>
            <w:r>
              <w:rPr>
                <w:rFonts w:hint="eastAsia" w:ascii="仿宋_GB2312" w:hAnsi="微软雅黑" w:eastAsia="仿宋_GB2312" w:cs="宋体"/>
                <w:b/>
                <w:color w:val="000000"/>
                <w:kern w:val="0"/>
                <w:sz w:val="28"/>
                <w:szCs w:val="28"/>
              </w:rPr>
              <w:t>新疆生产建设兵团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演讲的成功缘于你</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刘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娥</w:t>
            </w:r>
          </w:p>
        </w:tc>
        <w:tc>
          <w:tcPr>
            <w:tcW w:w="4253" w:type="dxa"/>
            <w:shd w:val="clear" w:color="auto" w:fill="auto"/>
            <w:vAlign w:val="center"/>
          </w:tcPr>
          <w:p>
            <w:pPr>
              <w:widowControl/>
              <w:snapToGrid w:val="0"/>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新疆生产建设兵团</w:t>
            </w:r>
            <w:r>
              <w:rPr>
                <w:rFonts w:hint="eastAsia" w:ascii="仿宋_GB2312" w:hAnsi="微软雅黑" w:eastAsia="仿宋_GB2312" w:cs="宋体"/>
                <w:color w:val="000000"/>
                <w:kern w:val="0"/>
                <w:sz w:val="28"/>
                <w:szCs w:val="28"/>
                <w:lang w:val="en-US" w:eastAsia="zh-CN"/>
              </w:rPr>
              <w:t>第</w:t>
            </w:r>
            <w:bookmarkStart w:id="0" w:name="_GoBack"/>
            <w:bookmarkEnd w:id="0"/>
            <w:r>
              <w:rPr>
                <w:rFonts w:hint="eastAsia" w:ascii="仿宋_GB2312" w:hAnsi="微软雅黑" w:eastAsia="仿宋_GB2312" w:cs="宋体"/>
                <w:color w:val="000000"/>
                <w:kern w:val="0"/>
                <w:sz w:val="28"/>
                <w:szCs w:val="28"/>
              </w:rPr>
              <w:t>六师五家渠市奇台农场中学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田新慧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94" w:type="dxa"/>
            <w:shd w:val="clear" w:color="auto" w:fill="auto"/>
            <w:vAlign w:val="center"/>
          </w:tcPr>
          <w:p>
            <w:pPr>
              <w:widowControl/>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芳华</w:t>
            </w:r>
          </w:p>
        </w:tc>
        <w:tc>
          <w:tcPr>
            <w:tcW w:w="1417"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刘沛洁</w:t>
            </w:r>
          </w:p>
        </w:tc>
        <w:tc>
          <w:tcPr>
            <w:tcW w:w="4253" w:type="dxa"/>
            <w:shd w:val="clear" w:color="auto" w:fill="auto"/>
            <w:vAlign w:val="center"/>
          </w:tcPr>
          <w:p>
            <w:pPr>
              <w:widowControl/>
              <w:jc w:val="left"/>
              <w:rPr>
                <w:rFonts w:ascii="仿宋_GB2312" w:hAnsi="微软雅黑" w:eastAsia="仿宋_GB2312" w:cs="宋体"/>
                <w:color w:val="000000"/>
                <w:w w:val="95"/>
                <w:kern w:val="0"/>
                <w:sz w:val="28"/>
                <w:szCs w:val="28"/>
              </w:rPr>
            </w:pPr>
            <w:r>
              <w:rPr>
                <w:rFonts w:hint="eastAsia" w:ascii="仿宋_GB2312" w:hAnsi="微软雅黑" w:eastAsia="仿宋_GB2312" w:cs="宋体"/>
                <w:color w:val="000000"/>
                <w:w w:val="95"/>
                <w:kern w:val="0"/>
                <w:sz w:val="28"/>
                <w:szCs w:val="28"/>
              </w:rPr>
              <w:t>新疆生产建设兵团第十师北屯中学</w:t>
            </w:r>
          </w:p>
        </w:tc>
        <w:tc>
          <w:tcPr>
            <w:tcW w:w="1382" w:type="dxa"/>
            <w:shd w:val="clear" w:color="auto" w:fill="auto"/>
            <w:vAlign w:val="center"/>
          </w:tcPr>
          <w:p>
            <w:pPr>
              <w:widowControl/>
              <w:jc w:val="center"/>
              <w:rPr>
                <w:rFonts w:ascii="楷体_GB2312" w:hAnsi="微软雅黑" w:eastAsia="楷体_GB2312" w:cs="宋体"/>
                <w:color w:val="000000"/>
                <w:kern w:val="0"/>
                <w:sz w:val="28"/>
                <w:szCs w:val="28"/>
              </w:rPr>
            </w:pPr>
            <w:r>
              <w:rPr>
                <w:rFonts w:hint="eastAsia" w:ascii="楷体_GB2312" w:hAnsi="微软雅黑" w:eastAsia="楷体_GB2312" w:cs="宋体"/>
                <w:color w:val="000000"/>
                <w:kern w:val="0"/>
                <w:sz w:val="28"/>
                <w:szCs w:val="28"/>
              </w:rPr>
              <w:t xml:space="preserve">曾 </w:t>
            </w:r>
            <w:r>
              <w:rPr>
                <w:rFonts w:ascii="楷体_GB2312" w:hAnsi="微软雅黑" w:eastAsia="楷体_GB2312" w:cs="宋体"/>
                <w:color w:val="000000"/>
                <w:kern w:val="0"/>
                <w:sz w:val="28"/>
                <w:szCs w:val="28"/>
              </w:rPr>
              <w:t xml:space="preserve"> </w:t>
            </w:r>
            <w:r>
              <w:rPr>
                <w:rFonts w:hint="eastAsia" w:ascii="楷体_GB2312" w:hAnsi="微软雅黑" w:eastAsia="楷体_GB2312" w:cs="宋体"/>
                <w:color w:val="000000"/>
                <w:kern w:val="0"/>
                <w:sz w:val="28"/>
                <w:szCs w:val="28"/>
              </w:rPr>
              <w:t>艳</w:t>
            </w:r>
          </w:p>
        </w:tc>
      </w:tr>
    </w:tbl>
    <w:p>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decorative"/>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楷体_GB2312">
    <w:altName w:val="楷体"/>
    <w:panose1 w:val="02010609030101010101"/>
    <w:charset w:val="86"/>
    <w:family w:val="decorative"/>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华文仿宋" w:hAnsi="华文仿宋" w:eastAsia="华文仿宋" w:cs="华文仿宋"/>
                              <w:sz w:val="18"/>
                            </w:rPr>
                          </w:pPr>
                          <w:r>
                            <w:rPr>
                              <w:rFonts w:hint="eastAsia" w:ascii="华文仿宋" w:hAnsi="华文仿宋" w:eastAsia="华文仿宋" w:cs="华文仿宋"/>
                              <w:sz w:val="18"/>
                            </w:rPr>
                            <w:fldChar w:fldCharType="begin"/>
                          </w:r>
                          <w:r>
                            <w:rPr>
                              <w:rFonts w:hint="eastAsia" w:ascii="华文仿宋" w:hAnsi="华文仿宋" w:eastAsia="华文仿宋" w:cs="华文仿宋"/>
                              <w:sz w:val="18"/>
                            </w:rPr>
                            <w:instrText xml:space="preserve"> PAGE  \* MERGEFORMAT </w:instrText>
                          </w:r>
                          <w:r>
                            <w:rPr>
                              <w:rFonts w:hint="eastAsia" w:ascii="华文仿宋" w:hAnsi="华文仿宋" w:eastAsia="华文仿宋" w:cs="华文仿宋"/>
                              <w:sz w:val="18"/>
                            </w:rPr>
                            <w:fldChar w:fldCharType="separate"/>
                          </w:r>
                          <w:r>
                            <w:t>12</w:t>
                          </w:r>
                          <w:r>
                            <w:rPr>
                              <w:rFonts w:hint="eastAsia" w:ascii="华文仿宋" w:hAnsi="华文仿宋" w:eastAsia="华文仿宋" w:cs="华文仿宋"/>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华文仿宋" w:hAnsi="华文仿宋" w:eastAsia="华文仿宋" w:cs="华文仿宋"/>
                        <w:sz w:val="18"/>
                      </w:rPr>
                    </w:pPr>
                    <w:r>
                      <w:rPr>
                        <w:rFonts w:hint="eastAsia" w:ascii="华文仿宋" w:hAnsi="华文仿宋" w:eastAsia="华文仿宋" w:cs="华文仿宋"/>
                        <w:sz w:val="18"/>
                      </w:rPr>
                      <w:fldChar w:fldCharType="begin"/>
                    </w:r>
                    <w:r>
                      <w:rPr>
                        <w:rFonts w:hint="eastAsia" w:ascii="华文仿宋" w:hAnsi="华文仿宋" w:eastAsia="华文仿宋" w:cs="华文仿宋"/>
                        <w:sz w:val="18"/>
                      </w:rPr>
                      <w:instrText xml:space="preserve"> PAGE  \* MERGEFORMAT </w:instrText>
                    </w:r>
                    <w:r>
                      <w:rPr>
                        <w:rFonts w:hint="eastAsia" w:ascii="华文仿宋" w:hAnsi="华文仿宋" w:eastAsia="华文仿宋" w:cs="华文仿宋"/>
                        <w:sz w:val="18"/>
                      </w:rPr>
                      <w:fldChar w:fldCharType="separate"/>
                    </w:r>
                    <w:r>
                      <w:t>12</w:t>
                    </w:r>
                    <w:r>
                      <w:rPr>
                        <w:rFonts w:hint="eastAsia" w:ascii="华文仿宋" w:hAnsi="华文仿宋" w:eastAsia="华文仿宋" w:cs="华文仿宋"/>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BA"/>
    <w:rsid w:val="0003054C"/>
    <w:rsid w:val="00031E56"/>
    <w:rsid w:val="0003594F"/>
    <w:rsid w:val="0005707B"/>
    <w:rsid w:val="000736FF"/>
    <w:rsid w:val="000A6BE1"/>
    <w:rsid w:val="000B4655"/>
    <w:rsid w:val="0010558A"/>
    <w:rsid w:val="001059B0"/>
    <w:rsid w:val="00110BF1"/>
    <w:rsid w:val="00127BF2"/>
    <w:rsid w:val="00135C83"/>
    <w:rsid w:val="00152A74"/>
    <w:rsid w:val="00156FED"/>
    <w:rsid w:val="001817E7"/>
    <w:rsid w:val="0019419F"/>
    <w:rsid w:val="00194BF6"/>
    <w:rsid w:val="001A4817"/>
    <w:rsid w:val="001C44F1"/>
    <w:rsid w:val="00205064"/>
    <w:rsid w:val="002050BA"/>
    <w:rsid w:val="00231658"/>
    <w:rsid w:val="0023416C"/>
    <w:rsid w:val="002449E5"/>
    <w:rsid w:val="00266950"/>
    <w:rsid w:val="002B5B9E"/>
    <w:rsid w:val="003122AA"/>
    <w:rsid w:val="00321554"/>
    <w:rsid w:val="00341F09"/>
    <w:rsid w:val="00342C06"/>
    <w:rsid w:val="00357E56"/>
    <w:rsid w:val="00362423"/>
    <w:rsid w:val="00383712"/>
    <w:rsid w:val="003F69FA"/>
    <w:rsid w:val="00417CFD"/>
    <w:rsid w:val="00425BBF"/>
    <w:rsid w:val="00430BA6"/>
    <w:rsid w:val="004B2FBA"/>
    <w:rsid w:val="004C123E"/>
    <w:rsid w:val="004E2CAA"/>
    <w:rsid w:val="004E60E0"/>
    <w:rsid w:val="004F0AF7"/>
    <w:rsid w:val="0050779F"/>
    <w:rsid w:val="00526BF2"/>
    <w:rsid w:val="005356C3"/>
    <w:rsid w:val="00571B7D"/>
    <w:rsid w:val="00581F1E"/>
    <w:rsid w:val="005A3F16"/>
    <w:rsid w:val="005B03E8"/>
    <w:rsid w:val="00607862"/>
    <w:rsid w:val="00686B81"/>
    <w:rsid w:val="006A308E"/>
    <w:rsid w:val="006E3CF6"/>
    <w:rsid w:val="006E661C"/>
    <w:rsid w:val="006F6251"/>
    <w:rsid w:val="00711FD0"/>
    <w:rsid w:val="00733853"/>
    <w:rsid w:val="00737F77"/>
    <w:rsid w:val="00742A32"/>
    <w:rsid w:val="00755C19"/>
    <w:rsid w:val="00764967"/>
    <w:rsid w:val="00817E43"/>
    <w:rsid w:val="008236D0"/>
    <w:rsid w:val="008324F1"/>
    <w:rsid w:val="00832977"/>
    <w:rsid w:val="00845159"/>
    <w:rsid w:val="00846EDD"/>
    <w:rsid w:val="00875311"/>
    <w:rsid w:val="008D0354"/>
    <w:rsid w:val="008D4AC4"/>
    <w:rsid w:val="0090580F"/>
    <w:rsid w:val="00925A37"/>
    <w:rsid w:val="00963ED2"/>
    <w:rsid w:val="00972415"/>
    <w:rsid w:val="009C595D"/>
    <w:rsid w:val="009C6406"/>
    <w:rsid w:val="009C6AC0"/>
    <w:rsid w:val="00A17735"/>
    <w:rsid w:val="00A653EB"/>
    <w:rsid w:val="00A677C9"/>
    <w:rsid w:val="00A821DD"/>
    <w:rsid w:val="00A8353A"/>
    <w:rsid w:val="00A9472B"/>
    <w:rsid w:val="00AA0A42"/>
    <w:rsid w:val="00AA5226"/>
    <w:rsid w:val="00AA6A90"/>
    <w:rsid w:val="00AD0414"/>
    <w:rsid w:val="00AE301B"/>
    <w:rsid w:val="00AE407A"/>
    <w:rsid w:val="00AF7DF8"/>
    <w:rsid w:val="00B436C4"/>
    <w:rsid w:val="00B676F6"/>
    <w:rsid w:val="00B7460B"/>
    <w:rsid w:val="00B9010B"/>
    <w:rsid w:val="00B94704"/>
    <w:rsid w:val="00C2713D"/>
    <w:rsid w:val="00CF7B52"/>
    <w:rsid w:val="00D076E3"/>
    <w:rsid w:val="00D637CC"/>
    <w:rsid w:val="00D6486C"/>
    <w:rsid w:val="00D72818"/>
    <w:rsid w:val="00D84A51"/>
    <w:rsid w:val="00DA39C4"/>
    <w:rsid w:val="00DA7386"/>
    <w:rsid w:val="00DC2AEC"/>
    <w:rsid w:val="00DE5A8C"/>
    <w:rsid w:val="00DF3A34"/>
    <w:rsid w:val="00E02844"/>
    <w:rsid w:val="00E4436C"/>
    <w:rsid w:val="00E461D3"/>
    <w:rsid w:val="00E64888"/>
    <w:rsid w:val="00E74BFE"/>
    <w:rsid w:val="00E8180D"/>
    <w:rsid w:val="00E92D52"/>
    <w:rsid w:val="00EB1B56"/>
    <w:rsid w:val="00EE3811"/>
    <w:rsid w:val="00EE6A5C"/>
    <w:rsid w:val="00EF7BF2"/>
    <w:rsid w:val="00F21915"/>
    <w:rsid w:val="00F30C8A"/>
    <w:rsid w:val="00F46E46"/>
    <w:rsid w:val="00F53A78"/>
    <w:rsid w:val="00FA14B3"/>
    <w:rsid w:val="00FD53EA"/>
    <w:rsid w:val="00FD6444"/>
    <w:rsid w:val="00FE3095"/>
    <w:rsid w:val="00FF660A"/>
    <w:rsid w:val="02DC2D3E"/>
    <w:rsid w:val="03CE6E4F"/>
    <w:rsid w:val="08AC54D8"/>
    <w:rsid w:val="13C3447C"/>
    <w:rsid w:val="216F072C"/>
    <w:rsid w:val="35B629AE"/>
    <w:rsid w:val="47DC5DFA"/>
    <w:rsid w:val="4A83494B"/>
    <w:rsid w:val="4AA40ADF"/>
    <w:rsid w:val="519E3DF4"/>
    <w:rsid w:val="51EB040D"/>
    <w:rsid w:val="62CB0224"/>
    <w:rsid w:val="66FB5EB1"/>
    <w:rsid w:val="68093155"/>
    <w:rsid w:val="6E881B22"/>
    <w:rsid w:val="70A17A56"/>
    <w:rsid w:val="76E06296"/>
    <w:rsid w:val="79A10018"/>
    <w:rsid w:val="7C686B0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Char"/>
    <w:basedOn w:val="1"/>
    <w:qFormat/>
    <w:uiPriority w:val="0"/>
    <w:pPr>
      <w:snapToGrid w:val="0"/>
      <w:spacing w:line="520" w:lineRule="exact"/>
      <w:ind w:right="26" w:firstLine="643"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D25D6-2B3C-483D-B9CC-6DC3F9AE3493}">
  <ds:schemaRefs/>
</ds:datastoreItem>
</file>

<file path=docProps/app.xml><?xml version="1.0" encoding="utf-8"?>
<Properties xmlns="http://schemas.openxmlformats.org/officeDocument/2006/extended-properties" xmlns:vt="http://schemas.openxmlformats.org/officeDocument/2006/docPropsVTypes">
  <Template>Normal</Template>
  <Pages>12</Pages>
  <Words>953</Words>
  <Characters>5438</Characters>
  <Lines>45</Lines>
  <Paragraphs>12</Paragraphs>
  <ScaleCrop>false</ScaleCrop>
  <LinksUpToDate>false</LinksUpToDate>
  <CharactersWithSpaces>6379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2018-11-22T03:11:00Z</dcterms:created>
  <dc:creator>冯广涛</dc:creator>
  <cp:lastModifiedBy>wcb</cp:lastModifiedBy>
  <cp:lastPrinted>2018-11-28T06:38:00Z</cp:lastPrinted>
  <dcterms:modified xsi:type="dcterms:W3CDTF">2018-12-26T06:15:04Z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